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0B3FD7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drawing>
                <wp:inline distT="0" distB="0" distL="0" distR="0">
                  <wp:extent cx="3933825" cy="2295525"/>
                  <wp:effectExtent l="0" t="19050" r="0" b="9525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1A4DF9" w:rsidP="001A4DF9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>AUXILIAR</w:t>
            </w:r>
            <w:r w:rsidR="009E0D7F">
              <w:rPr>
                <w:rStyle w:val="nfasisintenso"/>
                <w:shadow/>
                <w:color w:val="0F243E" w:themeColor="text2" w:themeShade="80"/>
              </w:rPr>
              <w:t xml:space="preserve"> DE COMPRAS DE LECHE Y TRANSPORTE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1A4DF9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A4DF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A4DF9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1A4DF9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1A4DF9" w:rsidRDefault="00952B19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ADMINISTRATIVA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1A4DF9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A4DF9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A4DF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A4DF9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A4DF9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1A4DF9" w:rsidRDefault="00EC22B1" w:rsidP="001A4DF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GERENTE </w:t>
            </w:r>
            <w:r w:rsidR="001A4DF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GENERAL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1A4DF9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1A4DF9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A4DF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A4DF9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A4DF9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EC22B1" w:rsidRPr="001A4DF9" w:rsidRDefault="00BA4B11" w:rsidP="001A4DF9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ind w:left="176" w:hanging="176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CONDUCTOR DIRECTO</w:t>
            </w:r>
          </w:p>
          <w:p w:rsidR="00566E44" w:rsidRPr="001A4DF9" w:rsidRDefault="00EC22B1" w:rsidP="001A4DF9">
            <w:pPr>
              <w:pStyle w:val="Prrafodelista"/>
              <w:numPr>
                <w:ilvl w:val="0"/>
                <w:numId w:val="13"/>
              </w:numPr>
              <w:spacing w:after="0" w:line="240" w:lineRule="auto"/>
              <w:ind w:left="176" w:hanging="176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MECANICO AUTOMOTRIZ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1A4DF9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A4DF9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1A4DF9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1A4DF9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A4DF9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23064B" w:rsidRPr="001A4DF9" w:rsidRDefault="00616301" w:rsidP="00001219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1A4DF9">
              <w:rPr>
                <w:rFonts w:ascii="Verdana" w:hAnsi="Verdana" w:cs="Arial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A4DF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L</w:t>
            </w:r>
            <w:r w:rsidR="0023064B" w:rsidRPr="001A4DF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UNES A VIERNES</w:t>
            </w:r>
            <w:r w:rsidR="00DD1F3C" w:rsidRPr="001A4DF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</w:t>
            </w:r>
            <w:r w:rsidR="0023064B" w:rsidRPr="001A4DF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</w:t>
            </w:r>
          </w:p>
          <w:p w:rsidR="00001219" w:rsidRPr="001A4DF9" w:rsidRDefault="0023064B" w:rsidP="00001219">
            <w:pPr>
              <w:spacing w:after="0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7:30</w:t>
            </w:r>
            <w:r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A.M.</w:t>
            </w:r>
            <w:r w:rsidR="00DD1F3C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616301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12:00</w:t>
            </w:r>
            <w:r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M.</w:t>
            </w:r>
            <w:r w:rsidR="00DD1F3C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</w:t>
            </w:r>
          </w:p>
          <w:p w:rsidR="00001219" w:rsidRPr="001A4DF9" w:rsidRDefault="00CB01E3" w:rsidP="0023064B">
            <w:pPr>
              <w:spacing w:after="0"/>
              <w:ind w:left="426" w:hanging="426"/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</w:pPr>
            <w:r w:rsidRPr="00CB01E3">
              <w:rPr>
                <w:rFonts w:ascii="Verdana" w:hAnsi="Verdana" w:cs="Arial"/>
                <w:b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.1pt;margin-top:9.95pt;width:144.75pt;height:0;z-index:251658240" o:connectortype="straight"/>
              </w:pict>
            </w:r>
            <w:r w:rsidR="0023064B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2:00 </w:t>
            </w:r>
            <w:r w:rsidR="0023064B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P.M. </w:t>
            </w:r>
            <w:r w:rsidR="00616301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001219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– 6:00</w:t>
            </w:r>
            <w:r w:rsidR="0023064B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P.M.</w:t>
            </w:r>
            <w:r w:rsidR="00001219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        </w:t>
            </w:r>
          </w:p>
          <w:p w:rsidR="0023064B" w:rsidRPr="001A4DF9" w:rsidRDefault="00616301" w:rsidP="0023064B">
            <w:pPr>
              <w:spacing w:after="0"/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</w:pPr>
            <w:r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A4DF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S</w:t>
            </w:r>
            <w:r w:rsidR="001A4DF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Á</w:t>
            </w:r>
            <w:r w:rsidR="0023064B" w:rsidRPr="001A4DF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>BADO</w:t>
            </w:r>
            <w:r w:rsidR="00DD1F3C" w:rsidRPr="001A4DF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23064B" w:rsidRPr="001A4DF9">
              <w:rPr>
                <w:rFonts w:ascii="Verdana" w:hAnsi="Verdana" w:cs="Arial"/>
                <w:b w:val="0"/>
                <w:i/>
                <w:color w:val="000000"/>
                <w:sz w:val="16"/>
                <w:szCs w:val="16"/>
                <w:lang w:val="en-US" w:eastAsia="es-CO"/>
              </w:rPr>
              <w:t xml:space="preserve">      </w:t>
            </w:r>
          </w:p>
          <w:p w:rsidR="00DD1F3C" w:rsidRPr="001A4DF9" w:rsidRDefault="00616301" w:rsidP="0093360E">
            <w:pPr>
              <w:spacing w:after="0"/>
              <w:rPr>
                <w:rFonts w:ascii="Verdana" w:hAnsi="Verdana" w:cs="Arial"/>
                <w:color w:val="000000"/>
                <w:sz w:val="16"/>
                <w:szCs w:val="16"/>
                <w:lang w:val="en-US" w:eastAsia="es-CO"/>
              </w:rPr>
            </w:pPr>
            <w:r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DD1F3C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8:00 </w:t>
            </w:r>
            <w:r w:rsidR="0023064B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A.M. </w:t>
            </w:r>
            <w:r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 </w:t>
            </w:r>
            <w:r w:rsidR="00DD1F3C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– </w:t>
            </w:r>
            <w:r w:rsidR="0093360E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11</w:t>
            </w:r>
            <w:r w:rsidR="00DD1F3C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:</w:t>
            </w:r>
            <w:r w:rsidR="0093360E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30</w:t>
            </w:r>
            <w:r w:rsidR="0023064B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 </w:t>
            </w:r>
            <w:r w:rsid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>A.</w:t>
            </w:r>
            <w:r w:rsidR="0023064B" w:rsidRPr="001A4DF9">
              <w:rPr>
                <w:rFonts w:ascii="Verdana" w:hAnsi="Verdana" w:cs="Arial"/>
                <w:b w:val="0"/>
                <w:color w:val="000000"/>
                <w:sz w:val="16"/>
                <w:szCs w:val="16"/>
                <w:lang w:val="en-US" w:eastAsia="es-CO"/>
              </w:rPr>
              <w:t xml:space="preserve">M. 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1A4DF9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val="en-US" w:eastAsia="es-CO"/>
              </w:rPr>
            </w:pPr>
          </w:p>
        </w:tc>
      </w:tr>
    </w:tbl>
    <w:p w:rsidR="000B3FD7" w:rsidRPr="001A4DF9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val="en-US" w:eastAsia="es-CO"/>
        </w:rPr>
      </w:pPr>
    </w:p>
    <w:p w:rsidR="00D45527" w:rsidRPr="001A4DF9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A4DF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1A4DF9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6C0A15" w:rsidRPr="001A4DF9" w:rsidRDefault="001A4DF9" w:rsidP="00D6378A">
            <w:pPr>
              <w:pStyle w:val="Prrafodelista"/>
              <w:spacing w:after="0" w:line="240" w:lineRule="auto"/>
              <w:ind w:left="405"/>
              <w:jc w:val="both"/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Auxiliar</w:t>
            </w:r>
            <w:r w:rsidR="006C0A15" w:rsidRPr="001A4DF9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 de Compras de Leche</w:t>
            </w:r>
          </w:p>
          <w:p w:rsidR="00DB29FE" w:rsidRPr="001A4DF9" w:rsidRDefault="00DB29FE" w:rsidP="00D6378A">
            <w:pPr>
              <w:pStyle w:val="Prrafodelista"/>
              <w:spacing w:after="0" w:line="240" w:lineRule="auto"/>
              <w:ind w:left="405"/>
              <w:jc w:val="both"/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</w:pPr>
          </w:p>
          <w:p w:rsidR="006C0A15" w:rsidRPr="001A4DF9" w:rsidRDefault="004608D8" w:rsidP="004608D8">
            <w:pPr>
              <w:pStyle w:val="Prrafodelista"/>
              <w:numPr>
                <w:ilvl w:val="0"/>
                <w:numId w:val="12"/>
              </w:numPr>
              <w:spacing w:after="0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Respon</w:t>
            </w:r>
            <w:r w:rsidR="001A4DF9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>der por</w:t>
            </w:r>
            <w:r w:rsidRPr="001A4DF9"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  <w:t xml:space="preserve"> las actividades relacionadas con las compras de leche.</w:t>
            </w:r>
          </w:p>
          <w:p w:rsidR="00BA4B11" w:rsidRPr="001A4DF9" w:rsidRDefault="00BA4B11" w:rsidP="00BA4B11">
            <w:pPr>
              <w:pStyle w:val="Prrafodelista"/>
              <w:spacing w:after="0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</w:p>
          <w:p w:rsidR="00BA4B11" w:rsidRPr="001A4DF9" w:rsidRDefault="001A4DF9" w:rsidP="00BA4B11">
            <w:pPr>
              <w:pStyle w:val="Prrafodelista"/>
              <w:spacing w:after="0" w:line="240" w:lineRule="auto"/>
              <w:ind w:left="405"/>
              <w:jc w:val="both"/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Auxiliar</w:t>
            </w:r>
            <w:r w:rsidR="00BA4B11" w:rsidRPr="001A4DF9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 Transporte</w:t>
            </w:r>
          </w:p>
          <w:p w:rsidR="00BA4B11" w:rsidRPr="001A4DF9" w:rsidRDefault="00BA4B11" w:rsidP="00BA4B11">
            <w:pPr>
              <w:pStyle w:val="Prrafodelista"/>
              <w:spacing w:after="0" w:line="240" w:lineRule="auto"/>
              <w:ind w:left="405"/>
              <w:jc w:val="both"/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</w:pPr>
          </w:p>
          <w:p w:rsidR="00BA4B11" w:rsidRPr="001A4DF9" w:rsidRDefault="00BA4B11" w:rsidP="001A4DF9">
            <w:pPr>
              <w:pStyle w:val="Prrafodelista"/>
              <w:numPr>
                <w:ilvl w:val="0"/>
                <w:numId w:val="12"/>
              </w:numPr>
              <w:spacing w:after="0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Dirig</w:t>
            </w:r>
            <w:r w:rsidR="001A4DF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ir</w:t>
            </w:r>
            <w:r w:rsidRPr="001A4DF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y controla</w:t>
            </w:r>
            <w:r w:rsidR="001A4DF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las actividades relacionadas con el parque automotor de la empresa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</w:tr>
    </w:tbl>
    <w:p w:rsidR="007916C9" w:rsidRPr="001A4DF9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1A4DF9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A4DF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1A4DF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1A4DF9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1A4DF9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1A4DF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1A4DF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1A4DF9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A4B11" w:rsidRPr="001A4DF9" w:rsidTr="00A818D1">
        <w:trPr>
          <w:cnfStyle w:val="000000100000"/>
          <w:trHeight w:val="426"/>
        </w:trPr>
        <w:tc>
          <w:tcPr>
            <w:cnfStyle w:val="001000000000"/>
            <w:tcW w:w="9744" w:type="dxa"/>
            <w:gridSpan w:val="2"/>
            <w:shd w:val="clear" w:color="auto" w:fill="B6DDE8" w:themeFill="accent5" w:themeFillTint="66"/>
            <w:vAlign w:val="center"/>
          </w:tcPr>
          <w:p w:rsidR="00BA4B11" w:rsidRPr="001A4DF9" w:rsidRDefault="001A4DF9" w:rsidP="001A4DF9">
            <w:pPr>
              <w:spacing w:after="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Auxiliar </w:t>
            </w:r>
            <w:r w:rsidR="00BA4B11" w:rsidRPr="001A4DF9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 de Compras de Leche</w:t>
            </w:r>
          </w:p>
        </w:tc>
      </w:tr>
      <w:tr w:rsidR="00BA4B11" w:rsidRPr="001A4DF9" w:rsidTr="00A818D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A4B11" w:rsidRPr="001A4DF9" w:rsidRDefault="00BA4B11" w:rsidP="00BA4B1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</w:t>
            </w:r>
            <w:r w:rsid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compra de leche diaria para ser procesada.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A4B11" w:rsidRPr="001A4DF9" w:rsidRDefault="00BA4B11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A4B11" w:rsidRPr="001A4DF9" w:rsidTr="00A818D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A4B11" w:rsidRPr="001A4DF9" w:rsidRDefault="00BA4B11" w:rsidP="00D8467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Digitar </w:t>
            </w:r>
            <w:r w:rsidR="00D8467E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y archivar 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los movimientos de compras de leche.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A4B11" w:rsidRPr="001A4DF9" w:rsidRDefault="00BA4B11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A4B11" w:rsidRPr="001A4DF9" w:rsidTr="00A818D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A4B11" w:rsidRPr="001A4DF9" w:rsidRDefault="00077F26" w:rsidP="00077F2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Realizar el a</w:t>
            </w:r>
            <w:r w:rsidR="00BA4B11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rchivo general, documentación, correspondencia relacionada con compras de leche.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A4B11" w:rsidRPr="001A4DF9" w:rsidRDefault="00BA4B11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A4B11" w:rsidRPr="001A4DF9" w:rsidTr="00A818D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A4B11" w:rsidRPr="001A4DF9" w:rsidRDefault="00D8467E" w:rsidP="00077F2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e</w:t>
            </w:r>
            <w:r w:rsidR="00BA4B11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xpedi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BA4B11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certificados a proveedores y transportadores de leche.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A4B11" w:rsidRPr="001A4DF9" w:rsidRDefault="00BA4B11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A4B11" w:rsidRPr="001A4DF9" w:rsidTr="00A818D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A4B11" w:rsidRPr="001A4DF9" w:rsidRDefault="00BA4B11" w:rsidP="00D8467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Recopila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archiv</w:t>
            </w:r>
            <w:r w:rsidR="00D8467E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planillas de entrega de leche </w:t>
            </w:r>
            <w:r w:rsidR="00D8467E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San Alberto.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A4B11" w:rsidRPr="001A4DF9" w:rsidRDefault="00BA4B11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A4B11" w:rsidRPr="001A4DF9" w:rsidTr="00A818D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A4B11" w:rsidRPr="001A4DF9" w:rsidRDefault="00BA4B11" w:rsidP="00077F2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Mantene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contacto directo con proveedores y transportadores de leche.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A4B11" w:rsidRPr="001A4DF9" w:rsidRDefault="00BA4B11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</w:t>
            </w:r>
            <w:r w:rsidR="00077F26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</w:t>
            </w:r>
          </w:p>
        </w:tc>
      </w:tr>
      <w:tr w:rsidR="00077F26" w:rsidRPr="00077F26" w:rsidTr="002B5320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077F26" w:rsidRPr="00077F26" w:rsidRDefault="00077F26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sz w:val="16"/>
                <w:szCs w:val="16"/>
                <w:lang w:eastAsia="es-CO"/>
              </w:rPr>
            </w:pPr>
            <w:r w:rsidRPr="00077F26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Controlar y digitar prestamos (pagares, anticipos, faltantes, peróxidos, cantinas, llantas y </w:t>
            </w:r>
            <w:r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entre </w:t>
            </w:r>
            <w:r w:rsidRPr="00077F26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otros</w:t>
            </w:r>
            <w:r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, para compra y liquidación de leche</w:t>
            </w:r>
            <w:r w:rsidRPr="00077F26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077F26" w:rsidRPr="00077F26" w:rsidRDefault="00077F26" w:rsidP="002B53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  <w:r w:rsidRPr="00077F26">
              <w:rPr>
                <w:rFonts w:ascii="Verdana" w:eastAsia="Times New Roman" w:hAnsi="Verdana"/>
                <w:sz w:val="16"/>
                <w:szCs w:val="16"/>
                <w:lang w:eastAsia="es-CO"/>
              </w:rPr>
              <w:t>Diaria</w:t>
            </w:r>
          </w:p>
        </w:tc>
      </w:tr>
      <w:tr w:rsidR="00BA4B11" w:rsidRPr="001A4DF9" w:rsidTr="00A818D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A4B11" w:rsidRPr="001A4DF9" w:rsidRDefault="00BA4B11" w:rsidP="00D8467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</w:t>
            </w:r>
            <w:r w:rsidR="00D8467E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sponde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="00D8467E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por el manejo de la 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caja de quesos</w:t>
            </w:r>
            <w:r w:rsidR="00D8467E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A4B11" w:rsidRPr="001A4DF9" w:rsidRDefault="00BA4B11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077F26" w:rsidRPr="00077F26" w:rsidTr="002B5320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077F26" w:rsidRPr="00077F26" w:rsidRDefault="00077F26" w:rsidP="00077F2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sz w:val="16"/>
                <w:szCs w:val="16"/>
                <w:lang w:eastAsia="es-CO"/>
              </w:rPr>
              <w:lastRenderedPageBreak/>
              <w:t>Imprimir</w:t>
            </w:r>
            <w:r w:rsidRPr="00077F26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 relación de cheques, planillas, cuota  fomento, promedios diarios, resumen quincenal, base de datos para informes </w:t>
            </w:r>
            <w:r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al Ministerio de A</w:t>
            </w:r>
            <w:r w:rsidRPr="00077F26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gricultura y </w:t>
            </w:r>
            <w:proofErr w:type="spellStart"/>
            <w:r w:rsidRPr="00077F26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Fedegan</w:t>
            </w:r>
            <w:proofErr w:type="spellEnd"/>
            <w:r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 (Federación de Ganaderos).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077F26" w:rsidRPr="00077F26" w:rsidRDefault="00077F26" w:rsidP="002B53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  <w:r w:rsidRPr="00077F26">
              <w:rPr>
                <w:rFonts w:ascii="Verdana" w:eastAsia="Times New Roman" w:hAnsi="Verdana"/>
                <w:sz w:val="16"/>
                <w:szCs w:val="16"/>
                <w:lang w:eastAsia="es-CO"/>
              </w:rPr>
              <w:t>Quincenal</w:t>
            </w:r>
          </w:p>
        </w:tc>
      </w:tr>
      <w:tr w:rsidR="00077F26" w:rsidRPr="00077F26" w:rsidTr="002B5320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077F26" w:rsidRPr="00077F26" w:rsidRDefault="00077F26" w:rsidP="00077F2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sz w:val="16"/>
                <w:szCs w:val="16"/>
                <w:lang w:eastAsia="es-CO"/>
              </w:rPr>
            </w:pPr>
            <w:r w:rsidRPr="00077F26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Verifica</w:t>
            </w:r>
            <w:r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r alzas y reclamos</w:t>
            </w:r>
            <w:r w:rsidRPr="00077F26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para </w:t>
            </w:r>
            <w:r w:rsidRPr="00077F26">
              <w:rPr>
                <w:rFonts w:ascii="Verdana" w:hAnsi="Verdana"/>
                <w:b w:val="0"/>
                <w:sz w:val="16"/>
                <w:szCs w:val="16"/>
                <w:lang w:eastAsia="es-CO"/>
              </w:rPr>
              <w:t>aprobación</w:t>
            </w:r>
            <w:r>
              <w:rPr>
                <w:rFonts w:ascii="Verdana" w:hAnsi="Verdana"/>
                <w:b w:val="0"/>
                <w:sz w:val="16"/>
                <w:szCs w:val="16"/>
                <w:lang w:eastAsia="es-CO"/>
              </w:rPr>
              <w:t xml:space="preserve"> por la Gerencia General.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077F26" w:rsidRPr="00077F26" w:rsidRDefault="00077F26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  <w:r w:rsidRPr="00077F26">
              <w:rPr>
                <w:rFonts w:ascii="Verdana" w:eastAsia="Times New Roman" w:hAnsi="Verdana"/>
                <w:sz w:val="16"/>
                <w:szCs w:val="16"/>
                <w:lang w:eastAsia="es-CO"/>
              </w:rPr>
              <w:t>Quincenal</w:t>
            </w:r>
          </w:p>
        </w:tc>
      </w:tr>
      <w:tr w:rsidR="00077F26" w:rsidRPr="001A4DF9" w:rsidTr="00A818D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077F26" w:rsidRPr="00077F26" w:rsidRDefault="00077F26" w:rsidP="00D8467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Liquidar compras y transporte de leche.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077F26" w:rsidRPr="001A4DF9" w:rsidRDefault="00077F26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Quincenal</w:t>
            </w:r>
          </w:p>
        </w:tc>
      </w:tr>
      <w:tr w:rsidR="00D8467E" w:rsidRPr="001A4DF9" w:rsidTr="00A818D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8467E" w:rsidRPr="001A4DF9" w:rsidRDefault="00D8467E" w:rsidP="00D8467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Controla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la elaboración de cheques y la disponibilidad de </w:t>
            </w:r>
            <w:proofErr w:type="spellStart"/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tiqueteras</w:t>
            </w:r>
            <w:proofErr w:type="spellEnd"/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para pago de leche.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8467E" w:rsidRPr="001A4DF9" w:rsidRDefault="00D8467E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Quincenal</w:t>
            </w:r>
          </w:p>
        </w:tc>
      </w:tr>
      <w:tr w:rsidR="00BA4B11" w:rsidRPr="001A4DF9" w:rsidTr="00A818D1">
        <w:trPr>
          <w:cnfStyle w:val="000000010000"/>
          <w:trHeight w:val="363"/>
        </w:trPr>
        <w:tc>
          <w:tcPr>
            <w:cnfStyle w:val="001000000000"/>
            <w:tcW w:w="9744" w:type="dxa"/>
            <w:gridSpan w:val="2"/>
            <w:shd w:val="clear" w:color="auto" w:fill="B6DDE8" w:themeFill="accent5" w:themeFillTint="66"/>
            <w:vAlign w:val="center"/>
          </w:tcPr>
          <w:p w:rsidR="00BA4B11" w:rsidRPr="001A4DF9" w:rsidRDefault="001A4DF9" w:rsidP="001A4DF9">
            <w:pPr>
              <w:spacing w:after="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>Auxiliar</w:t>
            </w:r>
            <w:r w:rsidR="00BA4B11" w:rsidRPr="001A4DF9">
              <w:rPr>
                <w:rFonts w:ascii="Verdana" w:hAnsi="Verdana"/>
                <w:i/>
                <w:color w:val="000000" w:themeColor="text1"/>
                <w:sz w:val="16"/>
                <w:szCs w:val="16"/>
                <w:lang w:eastAsia="es-CO"/>
              </w:rPr>
              <w:t xml:space="preserve"> de Transporte</w:t>
            </w:r>
          </w:p>
        </w:tc>
      </w:tr>
      <w:tr w:rsidR="009864A4" w:rsidRPr="001A4DF9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864A4" w:rsidRPr="001A4DF9" w:rsidRDefault="00D8467E" w:rsidP="00077F2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control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suministro de combustibles (Gasolina, </w:t>
            </w:r>
            <w:proofErr w:type="spellStart"/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Acpm</w:t>
            </w:r>
            <w:proofErr w:type="spellEnd"/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 A</w:t>
            </w:r>
            <w:r w:rsidR="00EC22B1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ceite).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9864A4" w:rsidRPr="001A4DF9" w:rsidRDefault="001B2718" w:rsidP="00F8155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B69CF" w:rsidRPr="001A4DF9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B69CF" w:rsidRPr="001A4DF9" w:rsidRDefault="00D8467E" w:rsidP="00D8467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realiza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seguimiento del mantenimiento </w:t>
            </w:r>
            <w:r w:rsidR="00EC22B1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por vehículo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B69CF" w:rsidRPr="001A4DF9" w:rsidRDefault="004608D8" w:rsidP="00F8155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D8467E" w:rsidRPr="001A4DF9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8467E" w:rsidRPr="001A4DF9" w:rsidRDefault="00D8467E" w:rsidP="00A818D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Elaborar y controlar hojas de vida de cada uno de los vehículos.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8467E" w:rsidRPr="001A4DF9" w:rsidRDefault="00D8467E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7C5F" w:rsidRPr="001A4DF9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7C5F" w:rsidRPr="001A4DF9" w:rsidRDefault="00D8467E" w:rsidP="00D8467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Supervisa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controla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1E7C5F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los movimientos de transportadores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7C5F" w:rsidRPr="001A4DF9" w:rsidRDefault="001E7C5F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C46954" w:rsidRPr="001A4DF9" w:rsidTr="00A818D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46954" w:rsidRPr="001A4DF9" w:rsidRDefault="00C46954" w:rsidP="00077F2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Tramit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ar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autorizaciones para levantar sellos a cheques.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46954" w:rsidRPr="001A4DF9" w:rsidRDefault="00C46954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E7C5F" w:rsidRPr="001A4DF9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1E7C5F" w:rsidRPr="001A4DF9" w:rsidRDefault="00FC4D21" w:rsidP="00077F26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 y expe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ir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certificados a</w:t>
            </w:r>
            <w:r w:rsidR="001E7C5F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transportadores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1E7C5F" w:rsidRPr="001A4DF9" w:rsidRDefault="001E7C5F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E4CE7" w:rsidRPr="001A4DF9" w:rsidTr="0020213A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</w:tcPr>
          <w:p w:rsidR="00BE4CE7" w:rsidRPr="001A4DF9" w:rsidRDefault="00BE4CE7" w:rsidP="00BE4CE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sz w:val="16"/>
                <w:szCs w:val="16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</w:t>
            </w:r>
          </w:p>
        </w:tc>
        <w:tc>
          <w:tcPr>
            <w:tcW w:w="2124" w:type="dxa"/>
            <w:shd w:val="clear" w:color="auto" w:fill="auto"/>
          </w:tcPr>
          <w:p w:rsidR="00BE4CE7" w:rsidRPr="001A4DF9" w:rsidRDefault="00BE4CE7" w:rsidP="00BE4CE7">
            <w:pPr>
              <w:jc w:val="center"/>
              <w:cnfStyle w:val="000000100000"/>
              <w:rPr>
                <w:rFonts w:ascii="Verdana" w:hAnsi="Verdana"/>
                <w:sz w:val="16"/>
                <w:szCs w:val="16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AC149C" w:rsidRPr="001A4DF9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C149C" w:rsidRPr="001A4DF9" w:rsidRDefault="00FC4D21" w:rsidP="00FC4D2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Supervisa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controla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los gastos de viaje de los conductores.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C149C" w:rsidRPr="001A4DF9" w:rsidRDefault="00AC149C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077F26" w:rsidRPr="001A4DF9" w:rsidTr="002B5320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077F26" w:rsidRPr="001A4DF9" w:rsidRDefault="00077F26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Participar en 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os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comité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los cuales forma parte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077F26" w:rsidRPr="001A4DF9" w:rsidRDefault="00077F26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Semanal/</w:t>
            </w:r>
            <w:r w:rsidRPr="001A4DF9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D8467E" w:rsidRPr="001A4DF9" w:rsidTr="00A818D1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D8467E" w:rsidRPr="001A4DF9" w:rsidRDefault="00D8467E" w:rsidP="00A818D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inspección de vehículos de los distribuidores.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D8467E" w:rsidRPr="001A4DF9" w:rsidRDefault="00D8467E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AC149C" w:rsidRPr="001A4DF9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C149C" w:rsidRPr="001A4DF9" w:rsidRDefault="00AC149C" w:rsidP="00C46954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Gestiona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permisos ant</w:t>
            </w:r>
            <w:r w:rsidR="00C46954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C46954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la dirección de 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tránsito </w:t>
            </w:r>
            <w:r w:rsidR="00C46954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y la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secretaria de salud.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C149C" w:rsidRPr="001A4DF9" w:rsidRDefault="00AC149C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AC149C" w:rsidRPr="001A4DF9" w:rsidTr="00A818D1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C149C" w:rsidRPr="001A4DF9" w:rsidRDefault="00C46954" w:rsidP="00C46954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Realiza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controla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="00AC149C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los gastos y obligaciones de los vehículos, como son seguros obligatorios, revisados nacional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es</w:t>
            </w:r>
            <w:r w:rsidR="00AC149C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, certificado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s</w:t>
            </w:r>
            <w:r w:rsidR="00AC149C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de gases, impuestos, pólizas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</w:t>
            </w:r>
            <w:r w:rsidR="00AC149C"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revisiones técnico-mecánicas.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C149C" w:rsidRPr="001A4DF9" w:rsidRDefault="00AC149C" w:rsidP="00A818D1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C46954" w:rsidRPr="001A4DF9" w:rsidTr="00A818D1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46954" w:rsidRPr="001A4DF9" w:rsidRDefault="00C46954" w:rsidP="00A818D1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Elabora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y presenta</w:t>
            </w:r>
            <w:r w:rsidR="00077F26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</w:t>
            </w: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informes de gestión.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46954" w:rsidRPr="001A4DF9" w:rsidRDefault="00C46954" w:rsidP="00A818D1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Cs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 w:themeColor="text1"/>
                <w:sz w:val="16"/>
                <w:szCs w:val="16"/>
                <w:lang w:eastAsia="es-CO"/>
              </w:rPr>
              <w:t>Mensual</w:t>
            </w:r>
          </w:p>
        </w:tc>
      </w:tr>
      <w:tr w:rsidR="00AC149C" w:rsidRPr="001A4DF9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AC149C" w:rsidRPr="001A4DF9" w:rsidRDefault="00AC149C" w:rsidP="00F8155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AC149C" w:rsidRPr="001A4DF9" w:rsidRDefault="00C46954" w:rsidP="000F03B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077F26" w:rsidRDefault="00077F26" w:rsidP="00077F26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1A4DF9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A4DF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1A4DF9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1A4DF9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1A4DF9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1A4DF9" w:rsidRDefault="00D6378A" w:rsidP="00C46954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Tecnólogo </w:t>
            </w:r>
            <w:r w:rsidR="00AC149C"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en áreas afines a la </w:t>
            </w:r>
            <w:r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administración de empresas</w:t>
            </w:r>
            <w:r w:rsidR="00AC149C"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1A4DF9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1A4DF9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1A4DF9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1A4DF9" w:rsidRDefault="00A10751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Manejo de </w:t>
            </w:r>
            <w:r w:rsidR="00A73BD1"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Excel y Word</w:t>
            </w:r>
            <w:r w:rsidR="00B401D2"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avanzado</w:t>
            </w:r>
            <w:r w:rsidR="00123EE9"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1A4DF9" w:rsidRDefault="00DB0078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Internet</w:t>
            </w:r>
            <w:r w:rsidR="00123EE9"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C149C" w:rsidRPr="001A4DF9" w:rsidRDefault="00AC149C" w:rsidP="00A10751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sobe contabilidad</w:t>
            </w:r>
            <w:r w:rsidR="00077F2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B0078" w:rsidRPr="001A4DF9" w:rsidRDefault="00AC149C" w:rsidP="00AC149C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sobe Mantenimiento de Vehículos</w:t>
            </w:r>
            <w:r w:rsidR="00077F2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AC149C" w:rsidRPr="001A4DF9" w:rsidRDefault="00C46954" w:rsidP="00C46954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Cursos sobre S</w:t>
            </w:r>
            <w:r w:rsidR="00AC149C"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eguridad </w:t>
            </w:r>
            <w:r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v</w:t>
            </w:r>
            <w:r w:rsidR="00AC149C"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ial</w:t>
            </w:r>
            <w:r w:rsidR="00077F26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1A4DF9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1A4DF9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EXPERIENCIA</w:t>
            </w:r>
          </w:p>
        </w:tc>
      </w:tr>
      <w:tr w:rsidR="008A1112" w:rsidRPr="001A4DF9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1A4DF9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1A4DF9" w:rsidRDefault="00C46954" w:rsidP="00C46954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Inferior a</w:t>
            </w:r>
            <w:r w:rsidR="003355CF"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8A1112"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un 1</w:t>
            </w:r>
            <w:r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8A1112" w:rsidRPr="001A4D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1A4DF9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1A4DF9" w:rsidRDefault="008A1112" w:rsidP="003355CF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</w:t>
            </w:r>
            <w:r w:rsidR="00592AA4"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3355CF"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1</w:t>
            </w: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3355CF"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3</w:t>
            </w: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</w:tr>
      <w:tr w:rsidR="00405CEA" w:rsidRPr="001A4DF9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1A4DF9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1A4DF9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1A4DF9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1A4DF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1A4DF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C46954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A4DF9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C46954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B0078" w:rsidP="00DB0078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A4DF9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123EE9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A4DF9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C46954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A4DF9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123EE9" w:rsidP="00DB0078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1A4DF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C46954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A4DF9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FF36F0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A4DF9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C46954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C46954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A4DF9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1A4DF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C46954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A4DF9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C46954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FF36F0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A4DF9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48352E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077F26" w:rsidP="0048352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Liderazgo y dirección de equipos de trabajo.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A4DF9" w:rsidRDefault="00077F26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077F26" w:rsidRPr="001A4DF9" w:rsidTr="00CB6050">
        <w:trPr>
          <w:cnfStyle w:val="00000010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077F26" w:rsidRPr="00077F26" w:rsidRDefault="00077F26" w:rsidP="002B532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077F26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077F26" w:rsidRPr="001A4DF9" w:rsidRDefault="00077F26" w:rsidP="002B532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077F26" w:rsidRPr="001A4DF9" w:rsidRDefault="00077F26" w:rsidP="0048352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077F26" w:rsidRPr="001A4DF9" w:rsidRDefault="00077F26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  <w:tr w:rsidR="00077F26" w:rsidRPr="001A4DF9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077F26" w:rsidRPr="00077F26" w:rsidRDefault="00077F26" w:rsidP="002B532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Capacidad de Toma de decisiones.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077F26" w:rsidRPr="001A4DF9" w:rsidRDefault="00077F26" w:rsidP="002B532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077F26" w:rsidRPr="001A4DF9" w:rsidRDefault="00077F26" w:rsidP="0048352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Dirección de Proyectos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077F26" w:rsidRPr="001A4DF9" w:rsidRDefault="00077F26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</w:tr>
    </w:tbl>
    <w:p w:rsidR="008C6701" w:rsidRPr="001A4DF9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1A4DF9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1A4DF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1A4DF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1A4DF9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1A4DF9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1A4DF9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AC149C" w:rsidRPr="001A4DF9" w:rsidRDefault="00AC149C" w:rsidP="00AC149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sin importancia y/o rutinarios  con personas de una misma dependencia.</w:t>
            </w:r>
          </w:p>
          <w:p w:rsidR="00AC149C" w:rsidRPr="001A4DF9" w:rsidRDefault="00AC149C" w:rsidP="00AC149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AC149C" w:rsidRPr="001A4DF9" w:rsidRDefault="00AC149C" w:rsidP="00AC149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AC149C" w:rsidRPr="001A4DF9" w:rsidRDefault="00AC149C" w:rsidP="00AC149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AC149C" w:rsidRPr="001A4DF9" w:rsidRDefault="00AC149C" w:rsidP="00AC149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importantes y frecuentes. Se quiere tacto y juicio para dar o recibir información, y/o supervisión a subordinados.</w:t>
            </w:r>
          </w:p>
          <w:p w:rsidR="00AC149C" w:rsidRPr="001A4DF9" w:rsidRDefault="00AC149C" w:rsidP="00AC149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1A4DF9" w:rsidRDefault="00AC149C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1A4DF9" w:rsidTr="00FC1727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1A4DF9" w:rsidRDefault="00337512" w:rsidP="00C46954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</w:tcPr>
          <w:p w:rsidR="00337512" w:rsidRPr="001A4DF9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FC1727" w:rsidRPr="001A4DF9" w:rsidRDefault="00FC1727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1A4DF9" w:rsidRDefault="00C46954" w:rsidP="00077F26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de forma directa.</w:t>
            </w:r>
          </w:p>
        </w:tc>
      </w:tr>
      <w:tr w:rsidR="00337512" w:rsidRPr="001A4DF9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1A4DF9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1A4DF9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AC149C" w:rsidRPr="001A4DF9" w:rsidRDefault="00AC149C" w:rsidP="00AC149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  <w:r w:rsidR="005C7A76" w:rsidRPr="001A4DF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AC149C" w:rsidRPr="001A4DF9" w:rsidRDefault="00AC149C" w:rsidP="00AC149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  <w:r w:rsidR="005C7A76" w:rsidRPr="001A4DF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37512" w:rsidRPr="001A4DF9" w:rsidRDefault="00D6378A" w:rsidP="00AC149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Valores y Dinero &gt;= a $6</w:t>
            </w:r>
            <w:r w:rsidR="005C7A76" w:rsidRPr="001A4DF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48352E" w:rsidRPr="001A4DF9" w:rsidRDefault="0048352E" w:rsidP="00AC149C">
            <w:pPr>
              <w:pStyle w:val="Prrafodelista"/>
              <w:ind w:left="0"/>
              <w:rPr>
                <w:rFonts w:ascii="Verdana" w:hAnsi="Verdana"/>
                <w:b w:val="0"/>
                <w:bCs w:val="0"/>
                <w:color w:val="333333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 Automotor &gt;= a $6</w:t>
            </w:r>
            <w:r w:rsidR="005C7A76" w:rsidRPr="001A4DF9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</w:tc>
      </w:tr>
    </w:tbl>
    <w:p w:rsidR="002C6560" w:rsidRPr="001A4DF9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1A4DF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p w:rsidR="00CE1C42" w:rsidRPr="001A4DF9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1A4DF9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1A4DF9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1A4DF9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1A4DF9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1A4DF9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1A4DF9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1A4DF9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1A4DF9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1A4DF9" w:rsidTr="00C46954">
        <w:trPr>
          <w:cnfStyle w:val="000000010000"/>
          <w:trHeight w:val="1309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1A4DF9" w:rsidRDefault="0048352E" w:rsidP="00C46954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1A4DF9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1A4DF9" w:rsidRDefault="00AA2E68" w:rsidP="00C46954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1A4DF9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1A4DF9" w:rsidRDefault="002C6560" w:rsidP="00C46954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1A4DF9" w:rsidRDefault="00AA2E68" w:rsidP="00C46954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1A4DF9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1A4DF9" w:rsidRDefault="002C6560" w:rsidP="00C46954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1A4DF9" w:rsidRDefault="0048352E" w:rsidP="00C46954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C46954" w:rsidRPr="001A4DF9">
              <w:rPr>
                <w:rFonts w:ascii="Verdana" w:hAnsi="Verdana" w:cs="Arial"/>
                <w:sz w:val="16"/>
                <w:szCs w:val="16"/>
                <w:lang w:val="es-ES"/>
              </w:rPr>
              <w:t>alta</w:t>
            </w:r>
            <w:r w:rsidRPr="001A4DF9">
              <w:rPr>
                <w:rFonts w:ascii="Verdana" w:hAnsi="Verdana" w:cs="Arial"/>
                <w:sz w:val="16"/>
                <w:szCs w:val="16"/>
                <w:lang w:val="es-ES"/>
              </w:rPr>
              <w:t xml:space="preserve"> concentración visual.</w:t>
            </w:r>
          </w:p>
        </w:tc>
      </w:tr>
      <w:tr w:rsidR="002C6560" w:rsidRPr="001A4DF9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1A4DF9" w:rsidRDefault="002C6560" w:rsidP="00C46954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1A4DF9" w:rsidTr="00CB6050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1A4DF9" w:rsidRDefault="00FC1727" w:rsidP="00C46954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1A4DF9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A4DF9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1A4DF9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1A4DF9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1A4DF9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1A4DF9" w:rsidRDefault="00CB01E3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CB01E3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53.15pt;margin-top:1.6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CB01E3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81.6pt;margin-top:1.95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CB01E3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8.45pt;margin-top:2.3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X</w:t>
                        </w:r>
                      </w:p>
                    </w:txbxContent>
                  </v:textbox>
                </v:shape>
              </w:pict>
            </w:r>
          </w:p>
          <w:p w:rsidR="002C6560" w:rsidRPr="001A4DF9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1A4DF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Interior de la Empresa           Exterior de la Empresa          </w:t>
            </w:r>
            <w:r w:rsidR="00910506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 </w:t>
            </w:r>
            <w:r w:rsidRPr="001A4DF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Ambos</w:t>
            </w:r>
          </w:p>
          <w:p w:rsidR="002C6560" w:rsidRPr="001A4DF9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1A4DF9" w:rsidTr="00FC1727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1A4DF9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A4DF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1A4DF9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1A4DF9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1A4DF9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1A4DF9" w:rsidTr="00FC1727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A4DF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A4DF9" w:rsidRDefault="00C44803" w:rsidP="00AA2E68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A4DF9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1A4DF9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1A4DF9" w:rsidRDefault="00CD3866" w:rsidP="003355CF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A4DF9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1A4DF9" w:rsidTr="00FC1727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A4DF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A4DF9" w:rsidRDefault="00C44803" w:rsidP="00C4480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A4DF9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1A4DF9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1A4DF9" w:rsidRDefault="003355CF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1A4DF9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1A4DF9" w:rsidTr="00FC1727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A4DF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A4DF9" w:rsidRDefault="00C44803" w:rsidP="00C44803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vMerge w:val="restart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A4DF9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1A4DF9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:rsidR="002C6560" w:rsidRPr="001A4DF9" w:rsidRDefault="00C44803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1A4DF9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1A4DF9" w:rsidTr="00FC1727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1A4DF9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1A4DF9" w:rsidRDefault="003355CF" w:rsidP="003355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  <w:r w:rsidR="00C44803" w:rsidRPr="001A4DF9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1359" w:type="pct"/>
            <w:gridSpan w:val="2"/>
            <w:vMerge/>
            <w:tcBorders>
              <w:left w:val="single" w:sz="12" w:space="0" w:color="31849B" w:themeColor="accent5" w:themeShade="BF"/>
            </w:tcBorders>
            <w:shd w:val="clear" w:color="auto" w:fill="auto"/>
          </w:tcPr>
          <w:p w:rsidR="002C6560" w:rsidRPr="001A4DF9" w:rsidRDefault="002C6560" w:rsidP="002C6560">
            <w:pPr>
              <w:ind w:left="94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:rsidR="002C6560" w:rsidRPr="001A4DF9" w:rsidRDefault="002C6560" w:rsidP="002C6560">
            <w:pPr>
              <w:spacing w:after="0" w:line="240" w:lineRule="auto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1A4DF9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1A4DF9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A4DF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1A4DF9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A4DF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1A4DF9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1A4DF9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A4DF9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1A4DF9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1A4DF9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1A4DF9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1A4DF9" w:rsidRDefault="00E6335E" w:rsidP="00132FA2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A4DF9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1A4DF9">
              <w:rPr>
                <w:rFonts w:ascii="Verdana" w:hAnsi="Verdana" w:cs="Arial"/>
                <w:sz w:val="16"/>
                <w:szCs w:val="16"/>
              </w:rPr>
              <w:t>Recicla</w:t>
            </w:r>
            <w:r w:rsidRPr="001A4DF9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1A4DF9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1A4DF9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1A4DF9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C46954" w:rsidRPr="001A4DF9" w:rsidRDefault="00F51157" w:rsidP="00132FA2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A4DF9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C46954" w:rsidRPr="001A4DF9">
              <w:rPr>
                <w:rFonts w:ascii="Verdana" w:hAnsi="Verdana" w:cs="Arial"/>
                <w:sz w:val="16"/>
                <w:szCs w:val="16"/>
              </w:rPr>
              <w:t xml:space="preserve"> Contribuir con el mejoramiento continuo de las condiciones del Sistema de Gestión Ambiental.</w:t>
            </w:r>
          </w:p>
        </w:tc>
      </w:tr>
      <w:tr w:rsidR="00984C64" w:rsidRPr="001A4DF9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1A4DF9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A4DF9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1A4DF9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1A4DF9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132FA2" w:rsidRPr="00F8027F" w:rsidRDefault="00132FA2" w:rsidP="00132FA2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C46954" w:rsidRPr="001A4DF9" w:rsidRDefault="00C46954" w:rsidP="00132FA2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A4DF9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C46954" w:rsidRPr="001A4DF9" w:rsidRDefault="00C46954" w:rsidP="00132FA2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A4DF9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1A4DF9" w:rsidRDefault="00C46954" w:rsidP="00132FA2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1A4DF9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1A4DF9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1A4DF9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A4DF9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1A4DF9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1A4DF9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1A4DF9" w:rsidRDefault="0006331E" w:rsidP="00132FA2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A4DF9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C46954" w:rsidRPr="001A4DF9" w:rsidRDefault="0006331E" w:rsidP="00132FA2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1A4DF9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  <w:r w:rsidR="00132FA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C46954" w:rsidRPr="001A4DF9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1A4DF9" w:rsidTr="003157EB">
        <w:trPr>
          <w:trHeight w:val="443"/>
        </w:trPr>
        <w:tc>
          <w:tcPr>
            <w:tcW w:w="1384" w:type="dxa"/>
          </w:tcPr>
          <w:p w:rsidR="003157EB" w:rsidRPr="001A4DF9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1A4DF9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1A4DF9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1A4DF9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1A4DF9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1A4DF9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1A4DF9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1A4DF9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1A4DF9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8BF" w:rsidRDefault="003778BF" w:rsidP="000428FD">
      <w:pPr>
        <w:spacing w:after="0" w:line="240" w:lineRule="auto"/>
      </w:pPr>
      <w:r>
        <w:separator/>
      </w:r>
    </w:p>
  </w:endnote>
  <w:endnote w:type="continuationSeparator" w:id="1">
    <w:p w:rsidR="003778BF" w:rsidRDefault="003778BF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8BF" w:rsidRDefault="003778BF" w:rsidP="000428FD">
      <w:pPr>
        <w:spacing w:after="0" w:line="240" w:lineRule="auto"/>
      </w:pPr>
      <w:r>
        <w:separator/>
      </w:r>
    </w:p>
  </w:footnote>
  <w:footnote w:type="continuationSeparator" w:id="1">
    <w:p w:rsidR="003778BF" w:rsidRDefault="003778BF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1A4DF9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1A4DF9" w:rsidRDefault="00CB01E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eastAsia="es-CO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1A4DF9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1A4DF9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1A4D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1A4DF9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1A4D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CB01E3" w:rsidRPr="001A4D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1A4D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CB01E3" w:rsidRPr="001A4D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F5613B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1</w:t>
          </w:r>
          <w:r w:rsidR="00CB01E3" w:rsidRPr="001A4D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1A4D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C46954" w:rsidRPr="001A4D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RPr="001A4DF9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1A4DF9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A4DF9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1A4D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A4DF9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1A4D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1A4D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1A4D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1A4DF9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A4DF9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1A4D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1A4D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A4DF9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1A4DF9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1A4DF9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1A4D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60D74"/>
    <w:multiLevelType w:val="hybridMultilevel"/>
    <w:tmpl w:val="893E8714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2344C2"/>
    <w:multiLevelType w:val="hybridMultilevel"/>
    <w:tmpl w:val="FE082774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2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331E"/>
    <w:rsid w:val="00071BA1"/>
    <w:rsid w:val="00077F26"/>
    <w:rsid w:val="000825DA"/>
    <w:rsid w:val="000A2751"/>
    <w:rsid w:val="000A55AA"/>
    <w:rsid w:val="000B1EB2"/>
    <w:rsid w:val="000B3FD7"/>
    <w:rsid w:val="000C094B"/>
    <w:rsid w:val="000E23EB"/>
    <w:rsid w:val="000E27FC"/>
    <w:rsid w:val="000F03B9"/>
    <w:rsid w:val="000F2868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3EE9"/>
    <w:rsid w:val="00126DAE"/>
    <w:rsid w:val="00132FA2"/>
    <w:rsid w:val="00145D4D"/>
    <w:rsid w:val="00151426"/>
    <w:rsid w:val="00172D2F"/>
    <w:rsid w:val="001761C0"/>
    <w:rsid w:val="001876F6"/>
    <w:rsid w:val="00192336"/>
    <w:rsid w:val="0019233A"/>
    <w:rsid w:val="001A4DF9"/>
    <w:rsid w:val="001B2718"/>
    <w:rsid w:val="001B4219"/>
    <w:rsid w:val="001C2AD5"/>
    <w:rsid w:val="001E7C5F"/>
    <w:rsid w:val="001F050D"/>
    <w:rsid w:val="001F26F4"/>
    <w:rsid w:val="001F7C75"/>
    <w:rsid w:val="002072FE"/>
    <w:rsid w:val="002141B5"/>
    <w:rsid w:val="00216B0F"/>
    <w:rsid w:val="002233D5"/>
    <w:rsid w:val="0023064B"/>
    <w:rsid w:val="00272655"/>
    <w:rsid w:val="00284597"/>
    <w:rsid w:val="002912CC"/>
    <w:rsid w:val="002C6560"/>
    <w:rsid w:val="002E22EF"/>
    <w:rsid w:val="002E6705"/>
    <w:rsid w:val="002F03A8"/>
    <w:rsid w:val="002F205E"/>
    <w:rsid w:val="00301A14"/>
    <w:rsid w:val="003105C3"/>
    <w:rsid w:val="003157EB"/>
    <w:rsid w:val="00316432"/>
    <w:rsid w:val="00332D11"/>
    <w:rsid w:val="003355CF"/>
    <w:rsid w:val="00337512"/>
    <w:rsid w:val="003475F1"/>
    <w:rsid w:val="00350BBE"/>
    <w:rsid w:val="0035122A"/>
    <w:rsid w:val="003551D6"/>
    <w:rsid w:val="00375AC4"/>
    <w:rsid w:val="003778BF"/>
    <w:rsid w:val="00381E9B"/>
    <w:rsid w:val="003B1655"/>
    <w:rsid w:val="003D5393"/>
    <w:rsid w:val="003E7092"/>
    <w:rsid w:val="003E79A0"/>
    <w:rsid w:val="003F59BF"/>
    <w:rsid w:val="00405CEA"/>
    <w:rsid w:val="0041459A"/>
    <w:rsid w:val="00417F42"/>
    <w:rsid w:val="00431D7F"/>
    <w:rsid w:val="00441BBE"/>
    <w:rsid w:val="00442CD7"/>
    <w:rsid w:val="004431ED"/>
    <w:rsid w:val="004436AC"/>
    <w:rsid w:val="004441C9"/>
    <w:rsid w:val="00450BE8"/>
    <w:rsid w:val="00452B46"/>
    <w:rsid w:val="004608D8"/>
    <w:rsid w:val="0048352E"/>
    <w:rsid w:val="0048386E"/>
    <w:rsid w:val="00485B4C"/>
    <w:rsid w:val="00491C49"/>
    <w:rsid w:val="00492E51"/>
    <w:rsid w:val="00494AEA"/>
    <w:rsid w:val="004B575F"/>
    <w:rsid w:val="004C2FF0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56360"/>
    <w:rsid w:val="00566E44"/>
    <w:rsid w:val="00585BF4"/>
    <w:rsid w:val="00592AA4"/>
    <w:rsid w:val="005A552B"/>
    <w:rsid w:val="005A553A"/>
    <w:rsid w:val="005A7C4A"/>
    <w:rsid w:val="005B5E26"/>
    <w:rsid w:val="005C7A76"/>
    <w:rsid w:val="005F1442"/>
    <w:rsid w:val="005F1489"/>
    <w:rsid w:val="005F1BDB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91CDE"/>
    <w:rsid w:val="00697E25"/>
    <w:rsid w:val="006A1F43"/>
    <w:rsid w:val="006A5953"/>
    <w:rsid w:val="006A7B7F"/>
    <w:rsid w:val="006B69DE"/>
    <w:rsid w:val="006C0A15"/>
    <w:rsid w:val="006E75C1"/>
    <w:rsid w:val="006F3FD2"/>
    <w:rsid w:val="007004DA"/>
    <w:rsid w:val="00717752"/>
    <w:rsid w:val="00741EDD"/>
    <w:rsid w:val="007630E8"/>
    <w:rsid w:val="0077272B"/>
    <w:rsid w:val="00775284"/>
    <w:rsid w:val="00780505"/>
    <w:rsid w:val="007845CF"/>
    <w:rsid w:val="0079109A"/>
    <w:rsid w:val="007916C9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801F2E"/>
    <w:rsid w:val="008035DE"/>
    <w:rsid w:val="00803CFD"/>
    <w:rsid w:val="00824231"/>
    <w:rsid w:val="00826317"/>
    <w:rsid w:val="00835580"/>
    <w:rsid w:val="008448BF"/>
    <w:rsid w:val="00847946"/>
    <w:rsid w:val="008534CB"/>
    <w:rsid w:val="00854E5A"/>
    <w:rsid w:val="00882ECA"/>
    <w:rsid w:val="008832A5"/>
    <w:rsid w:val="00885D06"/>
    <w:rsid w:val="00891830"/>
    <w:rsid w:val="008950F3"/>
    <w:rsid w:val="008A1112"/>
    <w:rsid w:val="008C6701"/>
    <w:rsid w:val="008D129C"/>
    <w:rsid w:val="00905ECF"/>
    <w:rsid w:val="00910506"/>
    <w:rsid w:val="00913CCD"/>
    <w:rsid w:val="00915C21"/>
    <w:rsid w:val="00921842"/>
    <w:rsid w:val="00923FB5"/>
    <w:rsid w:val="009302C5"/>
    <w:rsid w:val="0093360E"/>
    <w:rsid w:val="00934E12"/>
    <w:rsid w:val="00942B24"/>
    <w:rsid w:val="00943B7E"/>
    <w:rsid w:val="00950866"/>
    <w:rsid w:val="00952B19"/>
    <w:rsid w:val="009756C1"/>
    <w:rsid w:val="009772D4"/>
    <w:rsid w:val="00984C64"/>
    <w:rsid w:val="009864A4"/>
    <w:rsid w:val="009918AD"/>
    <w:rsid w:val="00994BD9"/>
    <w:rsid w:val="009B1121"/>
    <w:rsid w:val="009C02E0"/>
    <w:rsid w:val="009D34C0"/>
    <w:rsid w:val="009E0D7F"/>
    <w:rsid w:val="009F36E6"/>
    <w:rsid w:val="00A02964"/>
    <w:rsid w:val="00A056D2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73BD1"/>
    <w:rsid w:val="00A93AB7"/>
    <w:rsid w:val="00AA2E68"/>
    <w:rsid w:val="00AA7800"/>
    <w:rsid w:val="00AB4E35"/>
    <w:rsid w:val="00AB6461"/>
    <w:rsid w:val="00AC149C"/>
    <w:rsid w:val="00AC781C"/>
    <w:rsid w:val="00AD01B5"/>
    <w:rsid w:val="00AF0433"/>
    <w:rsid w:val="00AF7AD7"/>
    <w:rsid w:val="00B077F3"/>
    <w:rsid w:val="00B12139"/>
    <w:rsid w:val="00B175D4"/>
    <w:rsid w:val="00B401D2"/>
    <w:rsid w:val="00B40249"/>
    <w:rsid w:val="00B53C3F"/>
    <w:rsid w:val="00B601B7"/>
    <w:rsid w:val="00B61BAE"/>
    <w:rsid w:val="00B63DAD"/>
    <w:rsid w:val="00B83AF4"/>
    <w:rsid w:val="00B92A3F"/>
    <w:rsid w:val="00BA3992"/>
    <w:rsid w:val="00BA4A72"/>
    <w:rsid w:val="00BA4B11"/>
    <w:rsid w:val="00BD3418"/>
    <w:rsid w:val="00BD785C"/>
    <w:rsid w:val="00BE1B43"/>
    <w:rsid w:val="00BE3E08"/>
    <w:rsid w:val="00BE4CE7"/>
    <w:rsid w:val="00BF1553"/>
    <w:rsid w:val="00BF7E8C"/>
    <w:rsid w:val="00C01F8D"/>
    <w:rsid w:val="00C12B71"/>
    <w:rsid w:val="00C1435D"/>
    <w:rsid w:val="00C44803"/>
    <w:rsid w:val="00C46954"/>
    <w:rsid w:val="00C50076"/>
    <w:rsid w:val="00C50A1E"/>
    <w:rsid w:val="00C54E0E"/>
    <w:rsid w:val="00C63A4B"/>
    <w:rsid w:val="00C72A71"/>
    <w:rsid w:val="00C75F06"/>
    <w:rsid w:val="00C807F9"/>
    <w:rsid w:val="00C90532"/>
    <w:rsid w:val="00C945DA"/>
    <w:rsid w:val="00C97B4F"/>
    <w:rsid w:val="00CA1526"/>
    <w:rsid w:val="00CA27CA"/>
    <w:rsid w:val="00CA62E6"/>
    <w:rsid w:val="00CB01E3"/>
    <w:rsid w:val="00CB0FA0"/>
    <w:rsid w:val="00CB3E59"/>
    <w:rsid w:val="00CB6050"/>
    <w:rsid w:val="00CC21B7"/>
    <w:rsid w:val="00CC43B1"/>
    <w:rsid w:val="00CC7666"/>
    <w:rsid w:val="00CD3866"/>
    <w:rsid w:val="00CE1C42"/>
    <w:rsid w:val="00CE4043"/>
    <w:rsid w:val="00CF0BE9"/>
    <w:rsid w:val="00CF576A"/>
    <w:rsid w:val="00D107EC"/>
    <w:rsid w:val="00D33084"/>
    <w:rsid w:val="00D45527"/>
    <w:rsid w:val="00D6378A"/>
    <w:rsid w:val="00D713C5"/>
    <w:rsid w:val="00D768A6"/>
    <w:rsid w:val="00D80BA7"/>
    <w:rsid w:val="00D82B6B"/>
    <w:rsid w:val="00D843A1"/>
    <w:rsid w:val="00D8467E"/>
    <w:rsid w:val="00D94877"/>
    <w:rsid w:val="00D949F1"/>
    <w:rsid w:val="00DA4510"/>
    <w:rsid w:val="00DB0078"/>
    <w:rsid w:val="00DB29FE"/>
    <w:rsid w:val="00DC619C"/>
    <w:rsid w:val="00DD1F3C"/>
    <w:rsid w:val="00DD5A2D"/>
    <w:rsid w:val="00DE22AE"/>
    <w:rsid w:val="00DE6735"/>
    <w:rsid w:val="00DF1A87"/>
    <w:rsid w:val="00DF6115"/>
    <w:rsid w:val="00E01F83"/>
    <w:rsid w:val="00E12B07"/>
    <w:rsid w:val="00E20623"/>
    <w:rsid w:val="00E22ACC"/>
    <w:rsid w:val="00E26ED7"/>
    <w:rsid w:val="00E329F8"/>
    <w:rsid w:val="00E40A12"/>
    <w:rsid w:val="00E61CC0"/>
    <w:rsid w:val="00E6335E"/>
    <w:rsid w:val="00E778B4"/>
    <w:rsid w:val="00E85AE1"/>
    <w:rsid w:val="00E87584"/>
    <w:rsid w:val="00E9459B"/>
    <w:rsid w:val="00EC002D"/>
    <w:rsid w:val="00EC22B1"/>
    <w:rsid w:val="00EC2A42"/>
    <w:rsid w:val="00EC4EDE"/>
    <w:rsid w:val="00EC4F94"/>
    <w:rsid w:val="00EF0934"/>
    <w:rsid w:val="00F1410E"/>
    <w:rsid w:val="00F249C9"/>
    <w:rsid w:val="00F42F7F"/>
    <w:rsid w:val="00F435FF"/>
    <w:rsid w:val="00F4476F"/>
    <w:rsid w:val="00F452EC"/>
    <w:rsid w:val="00F46435"/>
    <w:rsid w:val="00F51157"/>
    <w:rsid w:val="00F5613B"/>
    <w:rsid w:val="00F63C27"/>
    <w:rsid w:val="00F71694"/>
    <w:rsid w:val="00F8353D"/>
    <w:rsid w:val="00F904E1"/>
    <w:rsid w:val="00F97BF4"/>
    <w:rsid w:val="00FB0C5C"/>
    <w:rsid w:val="00FB5190"/>
    <w:rsid w:val="00FC1727"/>
    <w:rsid w:val="00FC4D21"/>
    <w:rsid w:val="00FF3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GERENTE GENERAL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BD0D5DAB-0545-48A0-BB51-9E2D31C08599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AUXILIAR DE COMPRAS DE LECHE Y TRANSPORTE</a:t>
          </a:r>
        </a:p>
      </dgm:t>
    </dgm:pt>
    <dgm:pt modelId="{078BF9D2-480C-4ADC-B3B7-F93D6C828940}" type="parTrans" cxnId="{FE6D5900-31E0-44CF-8FA5-E378E0B63CFD}">
      <dgm:prSet/>
      <dgm:spPr/>
      <dgm:t>
        <a:bodyPr/>
        <a:lstStyle/>
        <a:p>
          <a:endParaRPr lang="es-CO"/>
        </a:p>
      </dgm:t>
    </dgm:pt>
    <dgm:pt modelId="{78565913-9FF0-450E-A6B6-8ADFC5945130}" type="sibTrans" cxnId="{FE6D5900-31E0-44CF-8FA5-E378E0B63CFD}">
      <dgm:prSet/>
      <dgm:spPr/>
      <dgm:t>
        <a:bodyPr/>
        <a:lstStyle/>
        <a:p>
          <a:endParaRPr lang="es-CO"/>
        </a:p>
      </dgm:t>
    </dgm:pt>
    <dgm:pt modelId="{C6C67328-7836-4876-A4A4-DD729C77A1FC}">
      <dgm:prSet/>
      <dgm:spPr>
        <a:solidFill>
          <a:srgbClr val="5CB4CC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MECÁNICO AUTOMOTRIZ</a:t>
          </a:r>
        </a:p>
      </dgm:t>
    </dgm:pt>
    <dgm:pt modelId="{87E344C1-3998-4381-B159-5ED09F4CC0AB}" type="parTrans" cxnId="{6FEBA324-664E-4273-B201-CA995BA7D362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B47E1C63-DEA4-45F9-B3D0-438CF25D9615}" type="sibTrans" cxnId="{6FEBA324-664E-4273-B201-CA995BA7D362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4946A4A1-7DEC-430C-9FCB-6AB7C5F38118}" type="pres">
      <dgm:prSet presAssocID="{8ADFA150-BA43-4DB2-96FF-A8A88D513DEF}" presName="Name14" presStyleCnt="0"/>
      <dgm:spPr/>
    </dgm:pt>
    <dgm:pt modelId="{DF879051-D7E7-4C56-B7B5-3D3D1B17BF48}" type="pres">
      <dgm:prSet presAssocID="{8ADFA150-BA43-4DB2-96FF-A8A88D513DEF}" presName="level1Shape" presStyleLbl="node0" presStyleIdx="0" presStyleCnt="1" custScaleX="119576" custLinFactNeighborY="-119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7D9A3156-5671-44DA-A1DA-CDEF853D23AA}" type="pres">
      <dgm:prSet presAssocID="{8ADFA150-BA43-4DB2-96FF-A8A88D513DEF}" presName="hierChild2" presStyleCnt="0"/>
      <dgm:spPr/>
    </dgm:pt>
    <dgm:pt modelId="{91E12699-5891-4B06-A2B9-6157CD9A15F2}" type="pres">
      <dgm:prSet presAssocID="{078BF9D2-480C-4ADC-B3B7-F93D6C828940}" presName="Name19" presStyleLbl="parChTrans1D2" presStyleIdx="0" presStyleCnt="1"/>
      <dgm:spPr/>
      <dgm:t>
        <a:bodyPr/>
        <a:lstStyle/>
        <a:p>
          <a:endParaRPr lang="es-CO"/>
        </a:p>
      </dgm:t>
    </dgm:pt>
    <dgm:pt modelId="{24E01CC4-24FA-48D3-9804-EE84C2E8FF67}" type="pres">
      <dgm:prSet presAssocID="{BD0D5DAB-0545-48A0-BB51-9E2D31C08599}" presName="Name21" presStyleCnt="0"/>
      <dgm:spPr/>
    </dgm:pt>
    <dgm:pt modelId="{B012FC02-1959-423C-9AE1-6928311C9074}" type="pres">
      <dgm:prSet presAssocID="{BD0D5DAB-0545-48A0-BB51-9E2D31C08599}" presName="level2Shape" presStyleLbl="node2" presStyleIdx="0" presStyleCnt="1" custScaleX="135063"/>
      <dgm:spPr/>
      <dgm:t>
        <a:bodyPr/>
        <a:lstStyle/>
        <a:p>
          <a:endParaRPr lang="es-CO"/>
        </a:p>
      </dgm:t>
    </dgm:pt>
    <dgm:pt modelId="{977BCBCE-B8AB-4E7C-9377-BA12263DC164}" type="pres">
      <dgm:prSet presAssocID="{BD0D5DAB-0545-48A0-BB51-9E2D31C08599}" presName="hierChild3" presStyleCnt="0"/>
      <dgm:spPr/>
    </dgm:pt>
    <dgm:pt modelId="{8E13503B-E6ED-4946-8D9D-71EA7E2CB182}" type="pres">
      <dgm:prSet presAssocID="{87E344C1-3998-4381-B159-5ED09F4CC0AB}" presName="Name19" presStyleLbl="parChTrans1D3" presStyleIdx="0" presStyleCnt="1"/>
      <dgm:spPr/>
      <dgm:t>
        <a:bodyPr/>
        <a:lstStyle/>
        <a:p>
          <a:endParaRPr lang="es-CO"/>
        </a:p>
      </dgm:t>
    </dgm:pt>
    <dgm:pt modelId="{2D8478EA-2E37-4463-B062-B37AC5CE118B}" type="pres">
      <dgm:prSet presAssocID="{C6C67328-7836-4876-A4A4-DD729C77A1FC}" presName="Name21" presStyleCnt="0"/>
      <dgm:spPr/>
    </dgm:pt>
    <dgm:pt modelId="{C48EB6BE-835D-443E-AD48-0F5EEFC28E15}" type="pres">
      <dgm:prSet presAssocID="{C6C67328-7836-4876-A4A4-DD729C77A1FC}" presName="level2Shape" presStyleLbl="node3" presStyleIdx="0" presStyleCnt="1" custScaleX="135888"/>
      <dgm:spPr/>
      <dgm:t>
        <a:bodyPr/>
        <a:lstStyle/>
        <a:p>
          <a:endParaRPr lang="es-CO"/>
        </a:p>
      </dgm:t>
    </dgm:pt>
    <dgm:pt modelId="{E72CA511-246A-4EF5-BE57-61E81091E156}" type="pres">
      <dgm:prSet presAssocID="{C6C67328-7836-4876-A4A4-DD729C77A1FC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</dgm:pt>
  </dgm:ptLst>
  <dgm:cxnLst>
    <dgm:cxn modelId="{11718AE1-C83D-40EA-A5DC-DFF1A88153E3}" type="presOf" srcId="{5047FAB5-A1EA-43BB-A5E4-9E7B7D1464F9}" destId="{AE211B02-5E75-4A49-AB33-2AE9DC248DB2}" srcOrd="0" destOrd="0" presId="urn:microsoft.com/office/officeart/2005/8/layout/hierarchy6"/>
    <dgm:cxn modelId="{0F029AFD-9CCC-40A4-876F-AF8AE2D9020F}" type="presOf" srcId="{078BF9D2-480C-4ADC-B3B7-F93D6C828940}" destId="{91E12699-5891-4B06-A2B9-6157CD9A15F2}" srcOrd="0" destOrd="0" presId="urn:microsoft.com/office/officeart/2005/8/layout/hierarchy6"/>
    <dgm:cxn modelId="{80AC9A24-B7BF-4226-9758-35282ED7E9CB}" type="presOf" srcId="{8ADFA150-BA43-4DB2-96FF-A8A88D513DEF}" destId="{DF879051-D7E7-4C56-B7B5-3D3D1B17BF48}" srcOrd="0" destOrd="0" presId="urn:microsoft.com/office/officeart/2005/8/layout/hierarchy6"/>
    <dgm:cxn modelId="{6FEBA324-664E-4273-B201-CA995BA7D362}" srcId="{BD0D5DAB-0545-48A0-BB51-9E2D31C08599}" destId="{C6C67328-7836-4876-A4A4-DD729C77A1FC}" srcOrd="0" destOrd="0" parTransId="{87E344C1-3998-4381-B159-5ED09F4CC0AB}" sibTransId="{B47E1C63-DEA4-45F9-B3D0-438CF25D9615}"/>
    <dgm:cxn modelId="{090E00D3-ABD2-46FB-83F0-66E755E73443}" type="presOf" srcId="{C6C67328-7836-4876-A4A4-DD729C77A1FC}" destId="{C48EB6BE-835D-443E-AD48-0F5EEFC28E15}" srcOrd="0" destOrd="0" presId="urn:microsoft.com/office/officeart/2005/8/layout/hierarchy6"/>
    <dgm:cxn modelId="{38D0E09B-C708-4F95-970A-C8206C58071F}" type="presOf" srcId="{BD0D5DAB-0545-48A0-BB51-9E2D31C08599}" destId="{B012FC02-1959-423C-9AE1-6928311C9074}" srcOrd="0" destOrd="0" presId="urn:microsoft.com/office/officeart/2005/8/layout/hierarchy6"/>
    <dgm:cxn modelId="{1B26A704-CF3A-48E5-9C5F-D357905F77CA}" type="presOf" srcId="{87E344C1-3998-4381-B159-5ED09F4CC0AB}" destId="{8E13503B-E6ED-4946-8D9D-71EA7E2CB182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FE6D5900-31E0-44CF-8FA5-E378E0B63CFD}" srcId="{8ADFA150-BA43-4DB2-96FF-A8A88D513DEF}" destId="{BD0D5DAB-0545-48A0-BB51-9E2D31C08599}" srcOrd="0" destOrd="0" parTransId="{078BF9D2-480C-4ADC-B3B7-F93D6C828940}" sibTransId="{78565913-9FF0-450E-A6B6-8ADFC5945130}"/>
    <dgm:cxn modelId="{BA15C76E-49C8-4E2A-9DC3-76AC156292AF}" type="presParOf" srcId="{AE211B02-5E75-4A49-AB33-2AE9DC248DB2}" destId="{75DFE1D2-BD0F-4E37-AAE7-4E8EE5EDA7CE}" srcOrd="0" destOrd="0" presId="urn:microsoft.com/office/officeart/2005/8/layout/hierarchy6"/>
    <dgm:cxn modelId="{D8A52BFB-E407-4A9F-BD50-BE144E7D34E0}" type="presParOf" srcId="{75DFE1D2-BD0F-4E37-AAE7-4E8EE5EDA7CE}" destId="{32AB9A9C-5D2F-4BDD-BB0B-3DB7A77E07BA}" srcOrd="0" destOrd="0" presId="urn:microsoft.com/office/officeart/2005/8/layout/hierarchy6"/>
    <dgm:cxn modelId="{BA02B968-B3BE-4D7E-83E9-CB29BFF9D07E}" type="presParOf" srcId="{32AB9A9C-5D2F-4BDD-BB0B-3DB7A77E07BA}" destId="{4946A4A1-7DEC-430C-9FCB-6AB7C5F38118}" srcOrd="0" destOrd="0" presId="urn:microsoft.com/office/officeart/2005/8/layout/hierarchy6"/>
    <dgm:cxn modelId="{7BBDCF29-9021-4D48-9BEA-85710A73E889}" type="presParOf" srcId="{4946A4A1-7DEC-430C-9FCB-6AB7C5F38118}" destId="{DF879051-D7E7-4C56-B7B5-3D3D1B17BF48}" srcOrd="0" destOrd="0" presId="urn:microsoft.com/office/officeart/2005/8/layout/hierarchy6"/>
    <dgm:cxn modelId="{36D50E71-FDD7-4CD3-8C4F-43D538F9843D}" type="presParOf" srcId="{4946A4A1-7DEC-430C-9FCB-6AB7C5F38118}" destId="{7D9A3156-5671-44DA-A1DA-CDEF853D23AA}" srcOrd="1" destOrd="0" presId="urn:microsoft.com/office/officeart/2005/8/layout/hierarchy6"/>
    <dgm:cxn modelId="{084C4FAB-F466-4289-9008-4D727FD6C5DC}" type="presParOf" srcId="{7D9A3156-5671-44DA-A1DA-CDEF853D23AA}" destId="{91E12699-5891-4B06-A2B9-6157CD9A15F2}" srcOrd="0" destOrd="0" presId="urn:microsoft.com/office/officeart/2005/8/layout/hierarchy6"/>
    <dgm:cxn modelId="{5536D634-085F-4208-BDD5-A11F68DE3478}" type="presParOf" srcId="{7D9A3156-5671-44DA-A1DA-CDEF853D23AA}" destId="{24E01CC4-24FA-48D3-9804-EE84C2E8FF67}" srcOrd="1" destOrd="0" presId="urn:microsoft.com/office/officeart/2005/8/layout/hierarchy6"/>
    <dgm:cxn modelId="{66F96C94-C5BB-468C-9C4B-3EC4EC0AB43A}" type="presParOf" srcId="{24E01CC4-24FA-48D3-9804-EE84C2E8FF67}" destId="{B012FC02-1959-423C-9AE1-6928311C9074}" srcOrd="0" destOrd="0" presId="urn:microsoft.com/office/officeart/2005/8/layout/hierarchy6"/>
    <dgm:cxn modelId="{84B81A99-BCC8-46A3-BB62-6BA685BDBA4C}" type="presParOf" srcId="{24E01CC4-24FA-48D3-9804-EE84C2E8FF67}" destId="{977BCBCE-B8AB-4E7C-9377-BA12263DC164}" srcOrd="1" destOrd="0" presId="urn:microsoft.com/office/officeart/2005/8/layout/hierarchy6"/>
    <dgm:cxn modelId="{D7D2A3EF-47DF-410E-8073-998526D96423}" type="presParOf" srcId="{977BCBCE-B8AB-4E7C-9377-BA12263DC164}" destId="{8E13503B-E6ED-4946-8D9D-71EA7E2CB182}" srcOrd="0" destOrd="0" presId="urn:microsoft.com/office/officeart/2005/8/layout/hierarchy6"/>
    <dgm:cxn modelId="{9A3B7CF7-677E-4CDB-B80E-4AC57469826F}" type="presParOf" srcId="{977BCBCE-B8AB-4E7C-9377-BA12263DC164}" destId="{2D8478EA-2E37-4463-B062-B37AC5CE118B}" srcOrd="1" destOrd="0" presId="urn:microsoft.com/office/officeart/2005/8/layout/hierarchy6"/>
    <dgm:cxn modelId="{AA91B27F-F286-4A69-8141-57E47A506090}" type="presParOf" srcId="{2D8478EA-2E37-4463-B062-B37AC5CE118B}" destId="{C48EB6BE-835D-443E-AD48-0F5EEFC28E15}" srcOrd="0" destOrd="0" presId="urn:microsoft.com/office/officeart/2005/8/layout/hierarchy6"/>
    <dgm:cxn modelId="{7DE78C8C-A9A3-42DA-B774-9A49D5D4894B}" type="presParOf" srcId="{2D8478EA-2E37-4463-B062-B37AC5CE118B}" destId="{E72CA511-246A-4EF5-BE57-61E81091E156}" srcOrd="1" destOrd="0" presId="urn:microsoft.com/office/officeart/2005/8/layout/hierarchy6"/>
    <dgm:cxn modelId="{68808E41-10EA-4381-BD42-572B35428A29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E41AB-68E9-441F-8F11-5D2EA007E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4</Pages>
  <Words>1120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USUARIO</cp:lastModifiedBy>
  <cp:revision>19</cp:revision>
  <cp:lastPrinted>2011-03-07T09:22:00Z</cp:lastPrinted>
  <dcterms:created xsi:type="dcterms:W3CDTF">2011-04-22T22:30:00Z</dcterms:created>
  <dcterms:modified xsi:type="dcterms:W3CDTF">2011-05-11T14:07:00Z</dcterms:modified>
</cp:coreProperties>
</file>